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FB116" w14:textId="744CC40A" w:rsidR="001717AB" w:rsidRDefault="001717AB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Texte </w:t>
      </w:r>
      <w:r w:rsidR="000D39EB">
        <w:rPr>
          <w:rFonts w:ascii="Arial" w:hAnsi="Arial" w:cs="Arial"/>
          <w:b/>
          <w:bCs/>
          <w:sz w:val="24"/>
          <w:szCs w:val="24"/>
        </w:rPr>
        <w:t xml:space="preserve">18 </w:t>
      </w:r>
      <w:r>
        <w:rPr>
          <w:rFonts w:ascii="Arial" w:hAnsi="Arial" w:cs="Arial"/>
          <w:b/>
          <w:bCs/>
          <w:sz w:val="24"/>
          <w:szCs w:val="24"/>
        </w:rPr>
        <w:t xml:space="preserve">– jour </w:t>
      </w:r>
      <w:r w:rsidR="009559ED">
        <w:rPr>
          <w:rFonts w:ascii="Arial" w:hAnsi="Arial" w:cs="Arial"/>
          <w:b/>
          <w:bCs/>
          <w:sz w:val="24"/>
          <w:szCs w:val="24"/>
        </w:rPr>
        <w:t>3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="009559ED">
        <w:rPr>
          <w:rFonts w:ascii="Arial" w:hAnsi="Arial" w:cs="Arial"/>
          <w:b/>
          <w:bCs/>
          <w:sz w:val="24"/>
          <w:szCs w:val="24"/>
        </w:rPr>
        <w:t>les auxiliaires</w:t>
      </w:r>
      <w:r w:rsidR="00711D23">
        <w:rPr>
          <w:rFonts w:ascii="Arial" w:hAnsi="Arial" w:cs="Arial"/>
          <w:b/>
          <w:bCs/>
          <w:sz w:val="24"/>
          <w:szCs w:val="24"/>
        </w:rPr>
        <w:t xml:space="preserve"> </w:t>
      </w:r>
      <w:r w:rsidR="000936EF">
        <w:rPr>
          <w:rFonts w:ascii="Arial" w:hAnsi="Arial" w:cs="Arial"/>
          <w:b/>
          <w:bCs/>
          <w:sz w:val="24"/>
          <w:szCs w:val="24"/>
        </w:rPr>
        <w:t>.</w:t>
      </w:r>
    </w:p>
    <w:p w14:paraId="1DF7D504" w14:textId="0A8A2C6F" w:rsidR="007F4821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 w:rsidRPr="000936EF">
        <w:rPr>
          <w:rStyle w:val="fontstyle31"/>
          <w:rFonts w:ascii="Arial" w:hAnsi="Arial" w:cs="Arial"/>
          <w:sz w:val="28"/>
          <w:szCs w:val="28"/>
        </w:rPr>
        <w:t>Rappel :</w:t>
      </w:r>
      <w:r w:rsidRPr="000936EF">
        <w:rPr>
          <w:rFonts w:ascii="Arial" w:hAnsi="Arial" w:cs="Arial"/>
          <w:b/>
          <w:bCs/>
          <w:color w:val="000000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sz w:val="28"/>
          <w:szCs w:val="28"/>
        </w:rPr>
        <w:t xml:space="preserve">Reprise rapide de la </w:t>
      </w:r>
      <w:r w:rsidR="00711D23">
        <w:rPr>
          <w:rStyle w:val="fontstyle41"/>
          <w:rFonts w:ascii="Arial" w:hAnsi="Arial" w:cs="Arial"/>
          <w:sz w:val="28"/>
          <w:szCs w:val="28"/>
        </w:rPr>
        <w:t>séance</w:t>
      </w:r>
      <w:r w:rsidRPr="000936EF">
        <w:rPr>
          <w:rStyle w:val="fontstyle41"/>
          <w:rFonts w:ascii="Arial" w:hAnsi="Arial" w:cs="Arial"/>
          <w:sz w:val="28"/>
          <w:szCs w:val="28"/>
        </w:rPr>
        <w:t xml:space="preserve"> précédente.</w:t>
      </w:r>
    </w:p>
    <w:p w14:paraId="4AB34932" w14:textId="45A202DE" w:rsidR="00B54BCE" w:rsidRPr="00B54BCE" w:rsidRDefault="000D39EB" w:rsidP="00700EB1">
      <w:pPr>
        <w:spacing w:before="120" w:after="120" w:line="360" w:lineRule="auto"/>
        <w:rPr>
          <w:rStyle w:val="fontstyle41"/>
          <w:rFonts w:ascii="Arial" w:hAnsi="Arial" w:cs="Arial"/>
          <w:b/>
          <w:bCs/>
          <w:sz w:val="28"/>
          <w:szCs w:val="28"/>
        </w:rPr>
      </w:pPr>
      <w:r>
        <w:rPr>
          <w:rStyle w:val="fontstyle41"/>
          <w:rFonts w:ascii="Arial" w:hAnsi="Arial" w:cs="Arial"/>
          <w:b/>
          <w:bCs/>
          <w:sz w:val="28"/>
          <w:szCs w:val="28"/>
        </w:rPr>
        <w:t>Exercice de rappel</w:t>
      </w:r>
      <w:r w:rsidR="00B54BCE" w:rsidRPr="00B54BCE">
        <w:rPr>
          <w:rStyle w:val="fontstyle41"/>
          <w:rFonts w:ascii="Arial" w:hAnsi="Arial" w:cs="Arial"/>
          <w:b/>
          <w:bCs/>
          <w:sz w:val="28"/>
          <w:szCs w:val="28"/>
        </w:rPr>
        <w:t xml:space="preserve"> : </w:t>
      </w:r>
    </w:p>
    <w:p w14:paraId="06426D2C" w14:textId="2D157530" w:rsidR="000D39EB" w:rsidRDefault="000D39EB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>
        <w:rPr>
          <w:rStyle w:val="fontstyle41"/>
          <w:rFonts w:ascii="Arial" w:hAnsi="Arial" w:cs="Arial"/>
          <w:sz w:val="28"/>
          <w:szCs w:val="28"/>
        </w:rPr>
        <w:t xml:space="preserve">Rapidement, </w:t>
      </w:r>
      <w:r w:rsidR="009559ED">
        <w:rPr>
          <w:rStyle w:val="fontstyle41"/>
          <w:rFonts w:ascii="Arial" w:hAnsi="Arial" w:cs="Arial"/>
          <w:sz w:val="28"/>
          <w:szCs w:val="28"/>
        </w:rPr>
        <w:t>dictée de mots</w:t>
      </w:r>
      <w:r>
        <w:rPr>
          <w:rStyle w:val="fontstyle41"/>
          <w:rFonts w:ascii="Arial" w:hAnsi="Arial" w:cs="Arial"/>
          <w:sz w:val="28"/>
          <w:szCs w:val="28"/>
        </w:rPr>
        <w:t xml:space="preserve"> avec correction immédiate</w:t>
      </w:r>
      <w:r w:rsidR="009559ED">
        <w:rPr>
          <w:rStyle w:val="fontstyle41"/>
          <w:rFonts w:ascii="Arial" w:hAnsi="Arial" w:cs="Arial"/>
          <w:sz w:val="28"/>
          <w:szCs w:val="28"/>
        </w:rPr>
        <w:t> :</w:t>
      </w:r>
    </w:p>
    <w:p w14:paraId="2B3D8C94" w14:textId="26CAE35F" w:rsidR="009559ED" w:rsidRDefault="009559ED" w:rsidP="009559ED">
      <w:pPr>
        <w:spacing w:before="120" w:after="120" w:line="360" w:lineRule="auto"/>
        <w:rPr>
          <w:rFonts w:ascii="Arial" w:hAnsi="Arial" w:cs="Arial"/>
          <w:color w:val="000000"/>
          <w:sz w:val="28"/>
          <w:szCs w:val="28"/>
        </w:rPr>
      </w:pPr>
      <w:r w:rsidRPr="009559ED">
        <w:rPr>
          <w:rFonts w:ascii="Arial" w:hAnsi="Arial" w:cs="Arial"/>
          <w:color w:val="000000"/>
          <w:sz w:val="28"/>
          <w:szCs w:val="28"/>
        </w:rPr>
        <w:t>par-dessus</w:t>
      </w:r>
      <w:r>
        <w:rPr>
          <w:rFonts w:ascii="Arial" w:hAnsi="Arial" w:cs="Arial"/>
          <w:color w:val="000000"/>
          <w:sz w:val="28"/>
          <w:szCs w:val="28"/>
        </w:rPr>
        <w:t xml:space="preserve"> – </w:t>
      </w:r>
      <w:r w:rsidRPr="009559ED">
        <w:rPr>
          <w:rFonts w:ascii="Arial" w:hAnsi="Arial" w:cs="Arial"/>
          <w:color w:val="000000"/>
          <w:sz w:val="28"/>
          <w:szCs w:val="28"/>
        </w:rPr>
        <w:t>parfois</w:t>
      </w:r>
      <w:r>
        <w:rPr>
          <w:rFonts w:ascii="Arial" w:hAnsi="Arial" w:cs="Arial"/>
          <w:color w:val="000000"/>
          <w:sz w:val="28"/>
          <w:szCs w:val="28"/>
        </w:rPr>
        <w:t xml:space="preserve"> – </w:t>
      </w:r>
      <w:r w:rsidRPr="009559ED">
        <w:rPr>
          <w:rFonts w:ascii="Arial" w:hAnsi="Arial" w:cs="Arial"/>
          <w:color w:val="000000"/>
          <w:sz w:val="28"/>
          <w:szCs w:val="28"/>
        </w:rPr>
        <w:t>parmi</w:t>
      </w:r>
      <w:r>
        <w:rPr>
          <w:rFonts w:ascii="Arial" w:hAnsi="Arial" w:cs="Arial"/>
          <w:color w:val="000000"/>
          <w:sz w:val="28"/>
          <w:szCs w:val="28"/>
        </w:rPr>
        <w:t xml:space="preserve"> – </w:t>
      </w:r>
      <w:r w:rsidRPr="009559ED">
        <w:rPr>
          <w:rFonts w:ascii="Arial" w:hAnsi="Arial" w:cs="Arial"/>
          <w:color w:val="000000"/>
          <w:sz w:val="28"/>
          <w:szCs w:val="28"/>
        </w:rPr>
        <w:t>partout</w:t>
      </w:r>
      <w:r>
        <w:rPr>
          <w:rFonts w:ascii="Arial" w:hAnsi="Arial" w:cs="Arial"/>
          <w:color w:val="000000"/>
          <w:sz w:val="28"/>
          <w:szCs w:val="28"/>
        </w:rPr>
        <w:t xml:space="preserve"> – </w:t>
      </w:r>
      <w:r w:rsidRPr="009559ED">
        <w:rPr>
          <w:rFonts w:ascii="Arial" w:hAnsi="Arial" w:cs="Arial"/>
          <w:color w:val="000000"/>
          <w:sz w:val="28"/>
          <w:szCs w:val="28"/>
        </w:rPr>
        <w:t>pas</w:t>
      </w:r>
      <w:r>
        <w:rPr>
          <w:rFonts w:ascii="Arial" w:hAnsi="Arial" w:cs="Arial"/>
          <w:color w:val="000000"/>
          <w:sz w:val="28"/>
          <w:szCs w:val="28"/>
        </w:rPr>
        <w:t xml:space="preserve"> – </w:t>
      </w:r>
      <w:r w:rsidRPr="009559ED">
        <w:rPr>
          <w:rFonts w:ascii="Arial" w:hAnsi="Arial" w:cs="Arial"/>
          <w:color w:val="000000"/>
          <w:sz w:val="28"/>
          <w:szCs w:val="28"/>
        </w:rPr>
        <w:t>pendant</w:t>
      </w:r>
    </w:p>
    <w:p w14:paraId="7C5A65CB" w14:textId="2C600D60" w:rsidR="009559ED" w:rsidRDefault="009559ED" w:rsidP="009559ED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 w:rsidRPr="009559ED">
        <w:rPr>
          <w:rFonts w:ascii="Arial" w:hAnsi="Arial" w:cs="Arial"/>
          <w:color w:val="000000"/>
          <w:sz w:val="28"/>
          <w:szCs w:val="28"/>
        </w:rPr>
        <w:t>obéir</w:t>
      </w:r>
      <w:r>
        <w:rPr>
          <w:rFonts w:ascii="Arial" w:hAnsi="Arial" w:cs="Arial"/>
          <w:color w:val="000000"/>
          <w:sz w:val="28"/>
          <w:szCs w:val="28"/>
        </w:rPr>
        <w:t xml:space="preserve"> – </w:t>
      </w:r>
      <w:r w:rsidRPr="009559ED">
        <w:rPr>
          <w:rFonts w:ascii="Arial" w:hAnsi="Arial" w:cs="Arial"/>
          <w:color w:val="000000"/>
          <w:sz w:val="28"/>
          <w:szCs w:val="28"/>
        </w:rPr>
        <w:t>raconter</w:t>
      </w:r>
      <w:r>
        <w:rPr>
          <w:rFonts w:ascii="Arial" w:hAnsi="Arial" w:cs="Arial"/>
          <w:color w:val="000000"/>
          <w:sz w:val="28"/>
          <w:szCs w:val="28"/>
        </w:rPr>
        <w:t xml:space="preserve"> - </w:t>
      </w:r>
      <w:r w:rsidRPr="009559ED">
        <w:rPr>
          <w:rFonts w:ascii="Arial" w:hAnsi="Arial" w:cs="Arial"/>
          <w:color w:val="000000"/>
          <w:sz w:val="28"/>
          <w:szCs w:val="28"/>
        </w:rPr>
        <w:t>une journée</w:t>
      </w:r>
      <w:r>
        <w:rPr>
          <w:rFonts w:ascii="Arial" w:hAnsi="Arial" w:cs="Arial"/>
          <w:color w:val="000000"/>
          <w:sz w:val="28"/>
          <w:szCs w:val="28"/>
        </w:rPr>
        <w:t xml:space="preserve"> - </w:t>
      </w:r>
      <w:r w:rsidRPr="009559ED">
        <w:rPr>
          <w:rFonts w:ascii="Arial" w:hAnsi="Arial" w:cs="Arial"/>
          <w:color w:val="000000"/>
          <w:sz w:val="28"/>
          <w:szCs w:val="28"/>
        </w:rPr>
        <w:t>le nez</w:t>
      </w:r>
      <w:r>
        <w:rPr>
          <w:rFonts w:ascii="Arial" w:hAnsi="Arial" w:cs="Arial"/>
          <w:color w:val="000000"/>
          <w:sz w:val="28"/>
          <w:szCs w:val="28"/>
        </w:rPr>
        <w:t xml:space="preserve"> - </w:t>
      </w:r>
      <w:r w:rsidRPr="009559ED">
        <w:rPr>
          <w:rFonts w:ascii="Arial" w:hAnsi="Arial" w:cs="Arial"/>
          <w:color w:val="000000"/>
          <w:sz w:val="28"/>
          <w:szCs w:val="28"/>
        </w:rPr>
        <w:t>aimer</w:t>
      </w:r>
    </w:p>
    <w:p w14:paraId="5A07572A" w14:textId="77777777" w:rsidR="008B7580" w:rsidRDefault="000936EF" w:rsidP="000D39EB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 w:rsidRPr="000936EF">
        <w:rPr>
          <w:rStyle w:val="fontstyle31"/>
          <w:rFonts w:ascii="Arial" w:hAnsi="Arial" w:cs="Arial"/>
          <w:sz w:val="28"/>
          <w:szCs w:val="28"/>
        </w:rPr>
        <w:t xml:space="preserve">Présentation du travail et des objectifs du jour </w:t>
      </w:r>
      <w:r w:rsidRPr="000936EF">
        <w:rPr>
          <w:rStyle w:val="fontstyle41"/>
          <w:rFonts w:ascii="Arial" w:hAnsi="Arial" w:cs="Arial"/>
          <w:sz w:val="28"/>
          <w:szCs w:val="28"/>
        </w:rPr>
        <w:t xml:space="preserve">: via diaporama. </w:t>
      </w:r>
    </w:p>
    <w:p w14:paraId="4897F8CE" w14:textId="7BEDE441" w:rsidR="00700EB1" w:rsidRDefault="000936EF" w:rsidP="009559ED">
      <w:pPr>
        <w:spacing w:before="120" w:after="120" w:line="360" w:lineRule="auto"/>
        <w:rPr>
          <w:rStyle w:val="fontstyle41"/>
          <w:rFonts w:ascii="Arial" w:hAnsi="Arial" w:cs="Arial"/>
          <w:color w:val="4472C4"/>
          <w:sz w:val="28"/>
          <w:szCs w:val="28"/>
        </w:rPr>
      </w:pPr>
      <w:r w:rsidRPr="000936EF">
        <w:rPr>
          <w:rStyle w:val="fontstyle41"/>
          <w:rFonts w:ascii="Arial" w:hAnsi="Arial" w:cs="Arial"/>
          <w:sz w:val="28"/>
          <w:szCs w:val="28"/>
        </w:rPr>
        <w:t>Faire défiler petit à petit.</w:t>
      </w:r>
      <w:r w:rsidRPr="000936EF">
        <w:rPr>
          <w:rFonts w:ascii="Arial" w:hAnsi="Arial" w:cs="Arial"/>
          <w:color w:val="000000"/>
          <w:sz w:val="28"/>
          <w:szCs w:val="28"/>
        </w:rPr>
        <w:br/>
      </w:r>
      <w:r w:rsidRPr="000936EF">
        <w:rPr>
          <w:rStyle w:val="fontstyle31"/>
          <w:rFonts w:ascii="Arial" w:hAnsi="Arial" w:cs="Arial"/>
          <w:sz w:val="28"/>
          <w:szCs w:val="28"/>
        </w:rPr>
        <w:t>Lecture fluence :</w:t>
      </w:r>
      <w:r w:rsidRPr="000936EF">
        <w:rPr>
          <w:rFonts w:ascii="Arial" w:hAnsi="Arial" w:cs="Arial"/>
          <w:b/>
          <w:bCs/>
          <w:color w:val="000000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sz w:val="28"/>
          <w:szCs w:val="28"/>
        </w:rPr>
        <w:t xml:space="preserve">Entrainement par paire : </w:t>
      </w:r>
      <w:r w:rsidRPr="000936EF">
        <w:rPr>
          <w:rStyle w:val="fontstyle41"/>
          <w:rFonts w:ascii="Arial" w:hAnsi="Arial" w:cs="Arial"/>
          <w:color w:val="4472C4"/>
          <w:sz w:val="28"/>
          <w:szCs w:val="28"/>
        </w:rPr>
        <w:t>Comme d’habitude, les consignes ne sont plus reprises car connues des</w:t>
      </w:r>
      <w:r w:rsidR="00CF1EDF">
        <w:rPr>
          <w:rStyle w:val="fontstyle41"/>
          <w:rFonts w:ascii="Arial" w:hAnsi="Arial" w:cs="Arial"/>
          <w:color w:val="4472C4"/>
          <w:sz w:val="28"/>
          <w:szCs w:val="28"/>
        </w:rPr>
        <w:t xml:space="preserve"> </w:t>
      </w:r>
      <w:r w:rsidRPr="000936EF">
        <w:rPr>
          <w:rStyle w:val="fontstyle41"/>
          <w:rFonts w:ascii="Arial" w:hAnsi="Arial" w:cs="Arial"/>
          <w:color w:val="4472C4"/>
          <w:sz w:val="28"/>
          <w:szCs w:val="28"/>
        </w:rPr>
        <w:t>élèves.</w:t>
      </w:r>
    </w:p>
    <w:p w14:paraId="3A38BE5A" w14:textId="48A242C8" w:rsidR="00D61168" w:rsidRPr="00D61168" w:rsidRDefault="009559ED" w:rsidP="00700EB1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Leçon les auxiliaires</w:t>
      </w:r>
      <w:r w:rsidR="00D61168" w:rsidRPr="00D61168">
        <w:rPr>
          <w:rFonts w:ascii="Arial" w:hAnsi="Arial" w:cs="Arial"/>
          <w:b/>
          <w:bCs/>
          <w:sz w:val="28"/>
          <w:szCs w:val="28"/>
        </w:rPr>
        <w:t> :</w:t>
      </w:r>
    </w:p>
    <w:p w14:paraId="2AD06006" w14:textId="41483545" w:rsidR="00F04271" w:rsidRDefault="00F04271" w:rsidP="009559ED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Vous faites défiler le diaporama petit à petit</w:t>
      </w:r>
      <w:r w:rsidR="009559ED">
        <w:rPr>
          <w:rFonts w:ascii="Arial" w:hAnsi="Arial" w:cs="Arial"/>
          <w:sz w:val="28"/>
          <w:szCs w:val="28"/>
        </w:rPr>
        <w:t>.</w:t>
      </w:r>
    </w:p>
    <w:p w14:paraId="070C42DC" w14:textId="6537FBF9" w:rsidR="00F04271" w:rsidRPr="00F04271" w:rsidRDefault="00F04271" w:rsidP="00700EB1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F04271">
        <w:rPr>
          <w:rFonts w:ascii="Arial" w:hAnsi="Arial" w:cs="Arial"/>
          <w:b/>
          <w:bCs/>
          <w:sz w:val="28"/>
          <w:szCs w:val="28"/>
        </w:rPr>
        <w:t>Exercices :</w:t>
      </w:r>
    </w:p>
    <w:p w14:paraId="2FCA7878" w14:textId="2F9CFE81" w:rsidR="00F04271" w:rsidRDefault="00F04271" w:rsidP="00700EB1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Déroulé habituel. (exercices donnés un à un seulement après lecture commune de la consigne collective).</w:t>
      </w:r>
      <w:r w:rsidR="005004F3">
        <w:rPr>
          <w:rFonts w:ascii="Arial" w:hAnsi="Arial" w:cs="Arial"/>
          <w:sz w:val="28"/>
          <w:szCs w:val="28"/>
        </w:rPr>
        <w:t xml:space="preserve"> </w:t>
      </w:r>
    </w:p>
    <w:p w14:paraId="34DC79CC" w14:textId="7C3DB8C8" w:rsidR="005004F3" w:rsidRPr="005004F3" w:rsidRDefault="005004F3" w:rsidP="00700EB1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5004F3">
        <w:rPr>
          <w:rFonts w:ascii="Arial" w:hAnsi="Arial" w:cs="Arial"/>
          <w:b/>
          <w:bCs/>
          <w:sz w:val="28"/>
          <w:szCs w:val="28"/>
        </w:rPr>
        <w:t>Lecture offerte :</w:t>
      </w:r>
    </w:p>
    <w:p w14:paraId="66E6BFB3" w14:textId="7CCDF205" w:rsidR="005004F3" w:rsidRDefault="005004F3" w:rsidP="00700EB1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Vous lisez la suite de l’histoire aux élèves. </w:t>
      </w:r>
    </w:p>
    <w:p w14:paraId="503476B8" w14:textId="45036DED" w:rsidR="00770D5F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 w:rsidRPr="000936EF">
        <w:rPr>
          <w:rStyle w:val="fontstyle31"/>
          <w:rFonts w:ascii="Arial" w:hAnsi="Arial" w:cs="Arial"/>
          <w:sz w:val="28"/>
          <w:szCs w:val="28"/>
        </w:rPr>
        <w:t>Bilan :</w:t>
      </w:r>
      <w:r w:rsidRPr="000936EF">
        <w:rPr>
          <w:rFonts w:ascii="Arial" w:hAnsi="Arial" w:cs="Arial"/>
          <w:b/>
          <w:bCs/>
          <w:color w:val="000000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sz w:val="28"/>
          <w:szCs w:val="28"/>
        </w:rPr>
        <w:t>Comme d’habitude, vous écoutez toutes les propositions et faites rebondir pour valider/invalider.</w:t>
      </w:r>
      <w:r w:rsidRPr="000936EF">
        <w:rPr>
          <w:rFonts w:ascii="Arial" w:hAnsi="Arial" w:cs="Arial"/>
          <w:color w:val="000000"/>
          <w:sz w:val="28"/>
          <w:szCs w:val="28"/>
        </w:rPr>
        <w:br/>
      </w:r>
      <w:r w:rsidRPr="000936EF">
        <w:rPr>
          <w:rStyle w:val="fontstyle31"/>
          <w:rFonts w:ascii="Arial" w:hAnsi="Arial" w:cs="Arial"/>
          <w:sz w:val="28"/>
          <w:szCs w:val="28"/>
        </w:rPr>
        <w:t>Annonce prochaine séance :</w:t>
      </w:r>
      <w:r w:rsidRPr="000936EF">
        <w:rPr>
          <w:rFonts w:ascii="Arial" w:hAnsi="Arial" w:cs="Arial"/>
          <w:b/>
          <w:bCs/>
          <w:color w:val="000000"/>
          <w:sz w:val="28"/>
          <w:szCs w:val="28"/>
        </w:rPr>
        <w:br/>
      </w:r>
      <w:r w:rsidRPr="000936EF">
        <w:rPr>
          <w:rStyle w:val="fontstyle31"/>
          <w:rFonts w:ascii="Arial" w:hAnsi="Arial" w:cs="Arial"/>
          <w:sz w:val="28"/>
          <w:szCs w:val="28"/>
        </w:rPr>
        <w:t>Devoirs :</w:t>
      </w:r>
      <w:r w:rsidRPr="000936EF">
        <w:rPr>
          <w:rFonts w:ascii="Arial" w:hAnsi="Arial" w:cs="Arial"/>
          <w:b/>
          <w:bCs/>
          <w:color w:val="000000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sz w:val="28"/>
          <w:szCs w:val="28"/>
        </w:rPr>
        <w:t xml:space="preserve">Relire le texte </w:t>
      </w:r>
      <w:r w:rsidR="00CF1EDF">
        <w:rPr>
          <w:rStyle w:val="fontstyle41"/>
          <w:rFonts w:ascii="Arial" w:hAnsi="Arial" w:cs="Arial"/>
          <w:sz w:val="28"/>
          <w:szCs w:val="28"/>
        </w:rPr>
        <w:t>1</w:t>
      </w:r>
      <w:r w:rsidR="000D39EB">
        <w:rPr>
          <w:rStyle w:val="fontstyle41"/>
          <w:rFonts w:ascii="Arial" w:hAnsi="Arial" w:cs="Arial"/>
          <w:sz w:val="28"/>
          <w:szCs w:val="28"/>
        </w:rPr>
        <w:t>8</w:t>
      </w:r>
      <w:r w:rsidRPr="000936EF">
        <w:rPr>
          <w:rStyle w:val="fontstyle41"/>
          <w:rFonts w:ascii="Arial" w:hAnsi="Arial" w:cs="Arial"/>
          <w:sz w:val="28"/>
          <w:szCs w:val="28"/>
        </w:rPr>
        <w:t xml:space="preserve"> à haute voix.</w:t>
      </w:r>
      <w:r w:rsidRPr="000936EF">
        <w:rPr>
          <w:rFonts w:ascii="Arial" w:hAnsi="Arial" w:cs="Arial"/>
          <w:color w:val="000000"/>
          <w:sz w:val="28"/>
          <w:szCs w:val="28"/>
        </w:rPr>
        <w:br/>
      </w:r>
      <w:r w:rsidR="000D39EB">
        <w:rPr>
          <w:rStyle w:val="fontstyle41"/>
          <w:rFonts w:ascii="Arial" w:hAnsi="Arial" w:cs="Arial"/>
          <w:sz w:val="28"/>
          <w:szCs w:val="28"/>
        </w:rPr>
        <w:t xml:space="preserve">copier </w:t>
      </w:r>
      <w:r w:rsidR="00F04271">
        <w:rPr>
          <w:rStyle w:val="fontstyle41"/>
          <w:rFonts w:ascii="Arial" w:hAnsi="Arial" w:cs="Arial"/>
          <w:sz w:val="28"/>
          <w:szCs w:val="28"/>
        </w:rPr>
        <w:t xml:space="preserve">les mots de la semaine </w:t>
      </w:r>
      <w:r w:rsidR="005004F3">
        <w:rPr>
          <w:rStyle w:val="fontstyle41"/>
          <w:rFonts w:ascii="Arial" w:hAnsi="Arial" w:cs="Arial"/>
          <w:sz w:val="28"/>
          <w:szCs w:val="28"/>
        </w:rPr>
        <w:t>1</w:t>
      </w:r>
      <w:r w:rsidR="00F04271">
        <w:rPr>
          <w:rStyle w:val="fontstyle41"/>
          <w:rFonts w:ascii="Arial" w:hAnsi="Arial" w:cs="Arial"/>
          <w:sz w:val="28"/>
          <w:szCs w:val="28"/>
        </w:rPr>
        <w:t xml:space="preserve"> fois</w:t>
      </w:r>
      <w:r w:rsidR="000D39EB">
        <w:rPr>
          <w:rStyle w:val="fontstyle41"/>
          <w:rFonts w:ascii="Arial" w:hAnsi="Arial" w:cs="Arial"/>
          <w:sz w:val="28"/>
          <w:szCs w:val="28"/>
        </w:rPr>
        <w:t xml:space="preserve">. </w:t>
      </w:r>
    </w:p>
    <w:p w14:paraId="1E44AB66" w14:textId="1532AD0B" w:rsidR="00CF1EDF" w:rsidRPr="000936EF" w:rsidRDefault="007F4821" w:rsidP="00700EB1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>
        <w:rPr>
          <w:rStyle w:val="fontstyle31"/>
          <w:rFonts w:ascii="Arial" w:hAnsi="Arial" w:cs="Arial"/>
          <w:sz w:val="28"/>
          <w:szCs w:val="28"/>
        </w:rPr>
        <w:t>Lecture rapide de mots s’il reste du temps.</w:t>
      </w:r>
      <w:r w:rsidR="000936EF" w:rsidRPr="000936EF">
        <w:rPr>
          <w:rFonts w:ascii="Arial" w:hAnsi="Arial" w:cs="Arial"/>
          <w:b/>
          <w:bCs/>
          <w:color w:val="000000"/>
          <w:sz w:val="28"/>
          <w:szCs w:val="28"/>
        </w:rPr>
        <w:br/>
      </w:r>
    </w:p>
    <w:sectPr w:rsidR="00CF1EDF" w:rsidRPr="000936EF" w:rsidSect="0034083A">
      <w:footerReference w:type="default" r:id="rId7"/>
      <w:pgSz w:w="11906" w:h="16838"/>
      <w:pgMar w:top="567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983689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D359110" w14:textId="77777777" w:rsidR="0034083A" w:rsidRPr="0034083A" w:rsidRDefault="0034083A" w:rsidP="0034083A">
            <w:pPr>
              <w:pStyle w:val="Pieddepage"/>
              <w:jc w:val="center"/>
              <w:rPr>
                <w:sz w:val="18"/>
                <w:szCs w:val="18"/>
              </w:rPr>
            </w:pPr>
            <w:r w:rsidRPr="0034083A">
              <w:rPr>
                <w:sz w:val="18"/>
                <w:szCs w:val="18"/>
              </w:rPr>
              <w:t>www. dys-positif.fr</w:t>
            </w:r>
          </w:p>
          <w:p w14:paraId="1054A6FC" w14:textId="52A63469" w:rsidR="0034083A" w:rsidRDefault="0034083A" w:rsidP="0034083A">
            <w:pPr>
              <w:pStyle w:val="Pieddepage"/>
              <w:jc w:val="right"/>
            </w:pPr>
            <w:r w:rsidRPr="0034083A">
              <w:rPr>
                <w:sz w:val="18"/>
                <w:szCs w:val="18"/>
              </w:rPr>
              <w:t xml:space="preserve"> </w:t>
            </w:r>
            <w:r w:rsidRPr="0034083A">
              <w:rPr>
                <w:sz w:val="14"/>
                <w:szCs w:val="14"/>
              </w:rPr>
              <w:t xml:space="preserve">Page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PAGE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  <w:r w:rsidRPr="0034083A">
              <w:rPr>
                <w:sz w:val="18"/>
                <w:szCs w:val="18"/>
              </w:rPr>
              <w:t xml:space="preserve"> sur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NUMPAGES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9277C2E" w14:textId="515DA375" w:rsidR="00CB1A30" w:rsidRDefault="00CB1A30" w:rsidP="00CB1A30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34020"/>
    <w:rsid w:val="000936EF"/>
    <w:rsid w:val="000A1D75"/>
    <w:rsid w:val="000D39EB"/>
    <w:rsid w:val="001717AB"/>
    <w:rsid w:val="002F09E8"/>
    <w:rsid w:val="003136B0"/>
    <w:rsid w:val="00315114"/>
    <w:rsid w:val="0033653F"/>
    <w:rsid w:val="0034083A"/>
    <w:rsid w:val="00375DF4"/>
    <w:rsid w:val="003871C3"/>
    <w:rsid w:val="003C0B6C"/>
    <w:rsid w:val="003E7AB8"/>
    <w:rsid w:val="003F3DBA"/>
    <w:rsid w:val="00434AAC"/>
    <w:rsid w:val="00436ED2"/>
    <w:rsid w:val="004834CF"/>
    <w:rsid w:val="0049232F"/>
    <w:rsid w:val="004A2A4B"/>
    <w:rsid w:val="004A6A1E"/>
    <w:rsid w:val="004D647F"/>
    <w:rsid w:val="005004F3"/>
    <w:rsid w:val="00532BB5"/>
    <w:rsid w:val="005850B6"/>
    <w:rsid w:val="005C76B5"/>
    <w:rsid w:val="006135E6"/>
    <w:rsid w:val="00624BEF"/>
    <w:rsid w:val="00667DBA"/>
    <w:rsid w:val="006F0679"/>
    <w:rsid w:val="006F6BF5"/>
    <w:rsid w:val="00700EB1"/>
    <w:rsid w:val="00711D23"/>
    <w:rsid w:val="00715C1F"/>
    <w:rsid w:val="00735B65"/>
    <w:rsid w:val="00770D5F"/>
    <w:rsid w:val="007B4FBC"/>
    <w:rsid w:val="007E605C"/>
    <w:rsid w:val="007F4821"/>
    <w:rsid w:val="008014D5"/>
    <w:rsid w:val="00804E57"/>
    <w:rsid w:val="00814D2F"/>
    <w:rsid w:val="008375C5"/>
    <w:rsid w:val="008820D2"/>
    <w:rsid w:val="008A03E8"/>
    <w:rsid w:val="008B7580"/>
    <w:rsid w:val="00904F65"/>
    <w:rsid w:val="00933513"/>
    <w:rsid w:val="009559ED"/>
    <w:rsid w:val="009C1A8E"/>
    <w:rsid w:val="00A11481"/>
    <w:rsid w:val="00A76419"/>
    <w:rsid w:val="00AA7D11"/>
    <w:rsid w:val="00AD492E"/>
    <w:rsid w:val="00B10B7D"/>
    <w:rsid w:val="00B54BCE"/>
    <w:rsid w:val="00B925ED"/>
    <w:rsid w:val="00BA4352"/>
    <w:rsid w:val="00BA437B"/>
    <w:rsid w:val="00C0261D"/>
    <w:rsid w:val="00C06E25"/>
    <w:rsid w:val="00C07994"/>
    <w:rsid w:val="00C1579D"/>
    <w:rsid w:val="00C707EC"/>
    <w:rsid w:val="00CB0D28"/>
    <w:rsid w:val="00CB1A30"/>
    <w:rsid w:val="00CD23C2"/>
    <w:rsid w:val="00CF1EDF"/>
    <w:rsid w:val="00D12DD4"/>
    <w:rsid w:val="00D256D1"/>
    <w:rsid w:val="00D307E9"/>
    <w:rsid w:val="00D61168"/>
    <w:rsid w:val="00D73383"/>
    <w:rsid w:val="00D85B77"/>
    <w:rsid w:val="00E066DE"/>
    <w:rsid w:val="00E1423D"/>
    <w:rsid w:val="00E63534"/>
    <w:rsid w:val="00E76082"/>
    <w:rsid w:val="00EB12AB"/>
    <w:rsid w:val="00F04271"/>
    <w:rsid w:val="00F309F4"/>
    <w:rsid w:val="00F444A4"/>
    <w:rsid w:val="00F73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7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C0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character" w:customStyle="1" w:styleId="fontstyle01">
    <w:name w:val="fontstyle01"/>
    <w:basedOn w:val="Policepardfaut"/>
    <w:rsid w:val="000936EF"/>
    <w:rPr>
      <w:rFonts w:ascii="Calibri" w:hAnsi="Calibri" w:cs="Calibri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Policepardfaut"/>
    <w:rsid w:val="000936EF"/>
    <w:rPr>
      <w:rFonts w:ascii="Calibri-Bold" w:hAnsi="Calibri-Bold" w:hint="default"/>
      <w:b/>
      <w:bCs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Policepardfaut"/>
    <w:rsid w:val="000936EF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Policepardfaut"/>
    <w:rsid w:val="000936EF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3</cp:revision>
  <cp:lastPrinted>2021-12-28T07:28:00Z</cp:lastPrinted>
  <dcterms:created xsi:type="dcterms:W3CDTF">2021-12-27T11:26:00Z</dcterms:created>
  <dcterms:modified xsi:type="dcterms:W3CDTF">2021-12-28T07:28:00Z</dcterms:modified>
</cp:coreProperties>
</file>